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附件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广西医科大学公共卫生学院</w:t>
      </w:r>
      <w:bookmarkStart w:id="0" w:name="OLE_LINK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硕士研究生复试申请表</w:t>
      </w:r>
    </w:p>
    <w:bookmarkEnd w:id="0"/>
    <w:tbl>
      <w:tblPr>
        <w:tblStyle w:val="6"/>
        <w:tblpPr w:leftFromText="180" w:rightFromText="180" w:vertAnchor="text" w:horzAnchor="page" w:tblpX="1751" w:tblpY="317"/>
        <w:tblOverlap w:val="never"/>
        <w:tblW w:w="8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56"/>
        <w:gridCol w:w="1512"/>
        <w:gridCol w:w="1601"/>
        <w:gridCol w:w="1336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第一阶段复试所在学科信息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6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申请复试专业信息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（从通知中选填）</w:t>
            </w:r>
          </w:p>
        </w:tc>
        <w:tc>
          <w:tcPr>
            <w:tcW w:w="7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</w:t>
            </w:r>
          </w:p>
        </w:tc>
        <w:tc>
          <w:tcPr>
            <w:tcW w:w="16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本人承诺，本次复试仅报考一个专业，否则自愿取消复试资格。</w:t>
            </w:r>
          </w:p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考生签名：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是否同意考生进入复试</w:t>
            </w:r>
          </w:p>
        </w:tc>
        <w:tc>
          <w:tcPr>
            <w:tcW w:w="7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360" w:firstLineChars="14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学科负责人签名：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A4OWFlYjY4ZjljMjc2ZjdlNTU4YzY5MmVmMzcifQ=="/>
  </w:docVars>
  <w:rsids>
    <w:rsidRoot w:val="6DD13D2B"/>
    <w:rsid w:val="00501EE6"/>
    <w:rsid w:val="010B405F"/>
    <w:rsid w:val="017C6D0A"/>
    <w:rsid w:val="025A529E"/>
    <w:rsid w:val="034D095E"/>
    <w:rsid w:val="035E700F"/>
    <w:rsid w:val="038500F8"/>
    <w:rsid w:val="064A73D7"/>
    <w:rsid w:val="0D3079D1"/>
    <w:rsid w:val="0E012A71"/>
    <w:rsid w:val="15CC1BB7"/>
    <w:rsid w:val="17A0779F"/>
    <w:rsid w:val="1A143B2C"/>
    <w:rsid w:val="1AAC1FB7"/>
    <w:rsid w:val="1BC670A8"/>
    <w:rsid w:val="1D1125A5"/>
    <w:rsid w:val="1D66433F"/>
    <w:rsid w:val="1DC046F7"/>
    <w:rsid w:val="20CC6F0F"/>
    <w:rsid w:val="22F97D63"/>
    <w:rsid w:val="23452FA8"/>
    <w:rsid w:val="25F767DC"/>
    <w:rsid w:val="2996630C"/>
    <w:rsid w:val="2A783C63"/>
    <w:rsid w:val="2AE9690F"/>
    <w:rsid w:val="2BDA4BD6"/>
    <w:rsid w:val="2DE75388"/>
    <w:rsid w:val="320A7897"/>
    <w:rsid w:val="356D5A32"/>
    <w:rsid w:val="36914A2B"/>
    <w:rsid w:val="36D668E1"/>
    <w:rsid w:val="38207E14"/>
    <w:rsid w:val="384B0C09"/>
    <w:rsid w:val="3B8048E0"/>
    <w:rsid w:val="3B9308FD"/>
    <w:rsid w:val="3CF63839"/>
    <w:rsid w:val="3D0B3B78"/>
    <w:rsid w:val="3DC34BD6"/>
    <w:rsid w:val="3E8D1F7B"/>
    <w:rsid w:val="43C071B6"/>
    <w:rsid w:val="472D42FC"/>
    <w:rsid w:val="477E4B57"/>
    <w:rsid w:val="4CD82614"/>
    <w:rsid w:val="4F2C6C47"/>
    <w:rsid w:val="52CF61E5"/>
    <w:rsid w:val="54823E3D"/>
    <w:rsid w:val="54B95421"/>
    <w:rsid w:val="57DE0CFA"/>
    <w:rsid w:val="59F1740B"/>
    <w:rsid w:val="5B661732"/>
    <w:rsid w:val="5C34538D"/>
    <w:rsid w:val="5E8F0FA0"/>
    <w:rsid w:val="5EA65556"/>
    <w:rsid w:val="60844AE7"/>
    <w:rsid w:val="6200468F"/>
    <w:rsid w:val="661E1587"/>
    <w:rsid w:val="6663343E"/>
    <w:rsid w:val="668A4527"/>
    <w:rsid w:val="676C1E7F"/>
    <w:rsid w:val="69146C72"/>
    <w:rsid w:val="6DD13D2B"/>
    <w:rsid w:val="709541F4"/>
    <w:rsid w:val="717604C9"/>
    <w:rsid w:val="73922C6D"/>
    <w:rsid w:val="789D02A5"/>
    <w:rsid w:val="7AED10D1"/>
    <w:rsid w:val="7C43369E"/>
    <w:rsid w:val="7D197F5B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2024-03-28T07:39:00Z</dcterms:created>
  <dc:creator>陈婷</dc:creator>
  <cp:lastModifiedBy>L</cp:lastModifiedBy>
  <dcterms:modified xsi:type="dcterms:W3CDTF">2024-03-28T10:15:04Z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957B9AF9E6ED48D0B7D986FBB5E5103F_13</vt:lpwstr>
  </property>
</Properties>
</file>